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D" w:rsidRDefault="00B4778D" w:rsidP="00B4778D">
      <w:pPr>
        <w:spacing w:after="0" w:line="240" w:lineRule="auto"/>
        <w:ind w:left="75" w:right="75"/>
        <w:jc w:val="right"/>
        <w:rPr>
          <w:rFonts w:ascii="Arno Pro Smbd" w:hAnsi="Arno Pro Smbd" w:cs="Arial"/>
          <w:bCs/>
          <w:color w:val="000000"/>
          <w:sz w:val="26"/>
          <w:szCs w:val="28"/>
          <w:lang w:eastAsia="ru-RU"/>
        </w:rPr>
      </w:pPr>
      <w:r>
        <w:rPr>
          <w:rFonts w:ascii="Arno Pro Smbd" w:hAnsi="Arno Pro Smbd" w:cs="Arial"/>
          <w:bCs/>
          <w:color w:val="000000"/>
          <w:sz w:val="26"/>
          <w:szCs w:val="28"/>
          <w:lang w:eastAsia="ru-RU"/>
        </w:rPr>
        <w:t>УТВЕРЖДАЮ</w:t>
      </w:r>
    </w:p>
    <w:p w:rsidR="00B4778D" w:rsidRDefault="00B4778D" w:rsidP="00B4778D">
      <w:pPr>
        <w:spacing w:after="0" w:line="240" w:lineRule="auto"/>
        <w:ind w:left="75" w:right="75"/>
        <w:jc w:val="right"/>
        <w:rPr>
          <w:rFonts w:ascii="Arno Pro Smbd" w:hAnsi="Arno Pro Smbd" w:cs="Arial"/>
          <w:bCs/>
          <w:color w:val="000000"/>
          <w:sz w:val="26"/>
          <w:szCs w:val="28"/>
          <w:lang w:eastAsia="ru-RU"/>
        </w:rPr>
      </w:pPr>
      <w:r>
        <w:rPr>
          <w:rFonts w:ascii="Arno Pro Smbd" w:hAnsi="Arno Pro Smbd" w:cs="Arial"/>
          <w:bCs/>
          <w:color w:val="000000"/>
          <w:sz w:val="26"/>
          <w:szCs w:val="28"/>
          <w:lang w:eastAsia="ru-RU"/>
        </w:rPr>
        <w:t>Директор МБОУ СОШ № 4</w:t>
      </w:r>
    </w:p>
    <w:p w:rsidR="00B4778D" w:rsidRDefault="00B4778D" w:rsidP="00B4778D">
      <w:pPr>
        <w:spacing w:after="0" w:line="240" w:lineRule="auto"/>
        <w:ind w:left="75" w:right="75"/>
        <w:jc w:val="right"/>
        <w:rPr>
          <w:rFonts w:ascii="Arno Pro Smbd" w:hAnsi="Arno Pro Smbd" w:cs="Arial"/>
          <w:bCs/>
          <w:color w:val="000000"/>
          <w:sz w:val="26"/>
          <w:szCs w:val="28"/>
          <w:lang w:eastAsia="ru-RU"/>
        </w:rPr>
      </w:pPr>
      <w:r>
        <w:rPr>
          <w:rFonts w:ascii="Arno Pro Smbd" w:hAnsi="Arno Pro Smbd" w:cs="Arial"/>
          <w:bCs/>
          <w:color w:val="000000"/>
          <w:sz w:val="26"/>
          <w:szCs w:val="28"/>
          <w:lang w:eastAsia="ru-RU"/>
        </w:rPr>
        <w:t>__________ Н.Н. Шевченко</w:t>
      </w:r>
    </w:p>
    <w:p w:rsidR="00B4778D" w:rsidRDefault="00B4778D" w:rsidP="00B4778D">
      <w:pPr>
        <w:spacing w:after="0" w:line="240" w:lineRule="auto"/>
        <w:ind w:left="75" w:right="75"/>
        <w:jc w:val="right"/>
        <w:rPr>
          <w:rFonts w:ascii="Arno Pro Smbd" w:hAnsi="Arno Pro Smbd" w:cs="Arial"/>
          <w:bCs/>
          <w:color w:val="000000"/>
          <w:sz w:val="26"/>
          <w:szCs w:val="28"/>
          <w:lang w:eastAsia="ru-RU"/>
        </w:rPr>
      </w:pPr>
      <w:r>
        <w:rPr>
          <w:rFonts w:ascii="Arno Pro Smbd" w:hAnsi="Arno Pro Smbd" w:cs="Arial"/>
          <w:bCs/>
          <w:color w:val="000000"/>
          <w:sz w:val="26"/>
          <w:szCs w:val="28"/>
          <w:lang w:eastAsia="ru-RU"/>
        </w:rPr>
        <w:t xml:space="preserve">«___»  ___________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no Pro Smbd" w:hAnsi="Arno Pro Smbd" w:cs="Arial"/>
            <w:bCs/>
            <w:color w:val="000000"/>
            <w:sz w:val="26"/>
            <w:szCs w:val="28"/>
            <w:lang w:eastAsia="ru-RU"/>
          </w:rPr>
          <w:t>2012 г</w:t>
        </w:r>
      </w:smartTag>
      <w:r>
        <w:rPr>
          <w:rFonts w:ascii="Arno Pro Smbd" w:hAnsi="Arno Pro Smbd" w:cs="Arial"/>
          <w:bCs/>
          <w:color w:val="000000"/>
          <w:sz w:val="26"/>
          <w:szCs w:val="28"/>
          <w:lang w:eastAsia="ru-RU"/>
        </w:rPr>
        <w:t xml:space="preserve">. </w:t>
      </w:r>
    </w:p>
    <w:p w:rsidR="00B4778D" w:rsidRDefault="00B4778D" w:rsidP="00B4778D">
      <w:pPr>
        <w:rPr>
          <w:sz w:val="20"/>
        </w:rPr>
      </w:pPr>
    </w:p>
    <w:p w:rsidR="00B4778D" w:rsidRDefault="00B4778D" w:rsidP="00B4778D">
      <w:pPr>
        <w:pStyle w:val="a3"/>
        <w:contextualSpacing/>
        <w:jc w:val="center"/>
        <w:rPr>
          <w:rFonts w:ascii="Verdana" w:hAnsi="Verdana"/>
          <w:color w:val="000000"/>
        </w:rPr>
      </w:pPr>
      <w:r>
        <w:rPr>
          <w:b/>
          <w:color w:val="000000"/>
        </w:rPr>
        <w:t>План работы</w:t>
      </w:r>
    </w:p>
    <w:p w:rsidR="00B4778D" w:rsidRDefault="00B4778D" w:rsidP="00B4778D">
      <w:pPr>
        <w:pStyle w:val="a3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проведения информационно – разъяснительной работы </w:t>
      </w:r>
    </w:p>
    <w:p w:rsidR="00B4778D" w:rsidRDefault="00B4778D" w:rsidP="00B4778D">
      <w:pPr>
        <w:pStyle w:val="a3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по подготовке </w:t>
      </w:r>
      <w:proofErr w:type="gramStart"/>
      <w:r>
        <w:rPr>
          <w:b/>
          <w:color w:val="000000"/>
        </w:rPr>
        <w:t>к</w:t>
      </w:r>
      <w:proofErr w:type="gramEnd"/>
      <w:r>
        <w:rPr>
          <w:b/>
          <w:color w:val="000000"/>
        </w:rPr>
        <w:t xml:space="preserve"> </w:t>
      </w:r>
    </w:p>
    <w:p w:rsidR="00B4778D" w:rsidRDefault="00B4778D" w:rsidP="00B4778D">
      <w:pPr>
        <w:pStyle w:val="a3"/>
        <w:contextualSpacing/>
        <w:jc w:val="center"/>
        <w:rPr>
          <w:rFonts w:ascii="Verdana" w:hAnsi="Verdana"/>
          <w:color w:val="000000"/>
        </w:rPr>
      </w:pPr>
      <w:r>
        <w:rPr>
          <w:b/>
          <w:color w:val="000000"/>
        </w:rPr>
        <w:t>государственной (итоговой)</w:t>
      </w:r>
    </w:p>
    <w:p w:rsidR="00B4778D" w:rsidRDefault="00B4778D" w:rsidP="00B4778D">
      <w:pPr>
        <w:pStyle w:val="a3"/>
        <w:contextualSpacing/>
        <w:jc w:val="center"/>
        <w:rPr>
          <w:rFonts w:ascii="Verdana" w:hAnsi="Verdana"/>
          <w:color w:val="000000"/>
        </w:rPr>
      </w:pPr>
      <w:r>
        <w:rPr>
          <w:b/>
          <w:color w:val="000000"/>
        </w:rPr>
        <w:t xml:space="preserve">аттестации в </w:t>
      </w:r>
      <w:r>
        <w:rPr>
          <w:b/>
          <w:color w:val="000000"/>
          <w:sz w:val="32"/>
          <w:szCs w:val="32"/>
        </w:rPr>
        <w:t xml:space="preserve">11(12)  </w:t>
      </w:r>
      <w:r>
        <w:rPr>
          <w:b/>
          <w:color w:val="000000"/>
        </w:rPr>
        <w:t>классах</w:t>
      </w:r>
    </w:p>
    <w:p w:rsidR="00B4778D" w:rsidRDefault="00B4778D" w:rsidP="00B4778D">
      <w:pPr>
        <w:pStyle w:val="a3"/>
        <w:contextualSpacing/>
        <w:jc w:val="center"/>
        <w:rPr>
          <w:rFonts w:ascii="Verdana" w:hAnsi="Verdana"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  <w:sz w:val="14"/>
          <w:szCs w:val="14"/>
        </w:rPr>
        <w:t xml:space="preserve">    </w:t>
      </w:r>
      <w:r>
        <w:rPr>
          <w:b/>
          <w:color w:val="000000"/>
        </w:rPr>
        <w:t>Организационно-методическая работа</w:t>
      </w:r>
    </w:p>
    <w:p w:rsidR="00B4778D" w:rsidRDefault="00B4778D" w:rsidP="00B4778D">
      <w:pPr>
        <w:pStyle w:val="a3"/>
        <w:ind w:left="360"/>
        <w:jc w:val="center"/>
        <w:rPr>
          <w:rFonts w:ascii="Verdana" w:hAnsi="Verdana"/>
          <w:color w:val="000000"/>
        </w:rPr>
      </w:pP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отв. заместитель директора по УВР </w:t>
      </w:r>
      <w:proofErr w:type="spellStart"/>
      <w:r>
        <w:rPr>
          <w:color w:val="000000"/>
        </w:rPr>
        <w:t>Абелян</w:t>
      </w:r>
      <w:proofErr w:type="spellEnd"/>
      <w:r>
        <w:rPr>
          <w:color w:val="000000"/>
        </w:rPr>
        <w:t xml:space="preserve"> О.В.</w:t>
      </w:r>
    </w:p>
    <w:tbl>
      <w:tblPr>
        <w:tblW w:w="10380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9104"/>
      </w:tblGrid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tabs>
                <w:tab w:val="left" w:pos="0"/>
              </w:tabs>
              <w:ind w:left="-840"/>
              <w:jc w:val="both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color w:val="000000"/>
              </w:rPr>
              <w:t>сро</w:t>
            </w:r>
            <w:proofErr w:type="spellEnd"/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</w:tr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 1. Обеспечение участников государственной (итоговой) аттестации в 11 классе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2. Использование </w:t>
            </w:r>
            <w:proofErr w:type="spellStart"/>
            <w:proofErr w:type="gramStart"/>
            <w:r>
              <w:rPr>
                <w:color w:val="000000"/>
              </w:rPr>
              <w:t>Интернет-технологий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3. Оформление страницы общешкольного сайта «Государственная (итоговая) аттестация»:</w:t>
            </w:r>
          </w:p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  - планы работы школы по подготовке к ЕГЭ-2013,</w:t>
            </w:r>
          </w:p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 - комментарии к проведённым мероприятиям.</w:t>
            </w:r>
          </w:p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 4. Проведение обучающих семинаров, совещаний, родительских собраний по подготовке к ЕГЭ учащихся 11 классов</w:t>
            </w:r>
          </w:p>
        </w:tc>
      </w:tr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1. Административное совещание «Результаты проведения ЕГЭ в 11 классе в 2011-2012 учебном году».</w:t>
            </w:r>
          </w:p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2. Формирование школьной рабочей группы по организации ЕГЭ в 11 классе, распределение обязанностей.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3. Составление и утверждение плана подготовки и проведения ЕГЭ в 11 классе.</w:t>
            </w:r>
          </w:p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4. Подготовка графика проведения консультаций для учащихся.</w:t>
            </w:r>
          </w:p>
        </w:tc>
      </w:tr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1. Оформление классного стенда «Готовимся к ЕГЭ».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Инструктивно-методическая работа с классными руководителями, учителями, учащимися, родителями о целях и технологии проведения ЕГЭ в 11 классе.  </w:t>
            </w:r>
          </w:p>
        </w:tc>
      </w:tr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оябрь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 1. Совещание при завуче «Применение ИКТ в учебно-образовательном процессе по подготовке к ЕГЭ по новой форме в 11 классе»</w:t>
            </w:r>
          </w:p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2. Совещание при директоре «Подготовка учащихся 11 класса к государственной (итоговой) аттестации». </w:t>
            </w:r>
          </w:p>
        </w:tc>
      </w:tr>
      <w:tr w:rsidR="00B4778D" w:rsidTr="00B4778D">
        <w:trPr>
          <w:trHeight w:val="66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екабрь-</w:t>
            </w:r>
          </w:p>
          <w:p w:rsidR="00B4778D" w:rsidRDefault="00B4778D">
            <w:pPr>
              <w:pStyle w:val="a3"/>
              <w:tabs>
                <w:tab w:val="left" w:pos="1000"/>
              </w:tabs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1. Подготовка </w:t>
            </w:r>
            <w:proofErr w:type="spellStart"/>
            <w:r>
              <w:rPr>
                <w:color w:val="000000"/>
              </w:rPr>
              <w:t>КИМов</w:t>
            </w:r>
            <w:proofErr w:type="spellEnd"/>
            <w:r>
              <w:rPr>
                <w:color w:val="000000"/>
              </w:rPr>
              <w:t xml:space="preserve"> для проведения пробного </w:t>
            </w:r>
            <w:proofErr w:type="spellStart"/>
            <w:r>
              <w:rPr>
                <w:color w:val="000000"/>
              </w:rPr>
              <w:t>внутришкольного</w:t>
            </w:r>
            <w:proofErr w:type="spellEnd"/>
            <w:r>
              <w:rPr>
                <w:color w:val="000000"/>
              </w:rPr>
              <w:t xml:space="preserve"> ЕГЭ в 11 классе.</w:t>
            </w:r>
          </w:p>
        </w:tc>
      </w:tr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lastRenderedPageBreak/>
              <w:t xml:space="preserve">  январь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1. Анализ </w:t>
            </w:r>
            <w:proofErr w:type="spellStart"/>
            <w:r>
              <w:rPr>
                <w:color w:val="000000"/>
              </w:rPr>
              <w:t>внутришкольных</w:t>
            </w:r>
            <w:proofErr w:type="spellEnd"/>
            <w:r>
              <w:rPr>
                <w:color w:val="000000"/>
              </w:rPr>
              <w:t xml:space="preserve"> пробных работ по подготовке к ЕГЭ в 11 классе, обсуждение результатов на МО.</w:t>
            </w:r>
          </w:p>
        </w:tc>
      </w:tr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1. Совещание при завуче «Результаты работы школьных МО по подготовке и проведению ЕГЭ  в 11 классе»</w:t>
            </w:r>
          </w:p>
        </w:tc>
      </w:tr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1.Совещание при директоре «Анализ уровня подготовки школы к проведению ЕГЭ  в 11 классе»</w:t>
            </w:r>
          </w:p>
        </w:tc>
      </w:tr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1. Индивидуальные консультации для педагогов, учащихся и их родителей по вопросам подготовки и проведения ЕГЭ  в 11 классе.</w:t>
            </w:r>
          </w:p>
        </w:tc>
      </w:tr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1. Подготовка графика проведения консультаций для учащихся.</w:t>
            </w:r>
          </w:p>
        </w:tc>
      </w:tr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Совещание при завуче «Анализ результатов ЕГЭ в 11 классе» (качество образовательной подготовки выпускников, уровень профессиональной компетентности педагогов)</w:t>
            </w:r>
          </w:p>
        </w:tc>
      </w:tr>
    </w:tbl>
    <w:p w:rsidR="00B4778D" w:rsidRDefault="00B4778D" w:rsidP="00B4778D">
      <w:pPr>
        <w:pStyle w:val="a3"/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 </w:t>
      </w:r>
      <w:r>
        <w:rPr>
          <w:b/>
          <w:color w:val="000000"/>
          <w:sz w:val="32"/>
          <w:szCs w:val="32"/>
        </w:rPr>
        <w:t xml:space="preserve">2.   Нормативные документы                </w:t>
      </w:r>
    </w:p>
    <w:p w:rsidR="00B4778D" w:rsidRDefault="00B4778D" w:rsidP="00B4778D">
      <w:pPr>
        <w:pStyle w:val="a3"/>
        <w:ind w:left="360"/>
        <w:jc w:val="center"/>
        <w:rPr>
          <w:color w:val="000000"/>
        </w:rPr>
      </w:pPr>
      <w:r>
        <w:rPr>
          <w:color w:val="000000"/>
        </w:rPr>
        <w:t xml:space="preserve"> отв. заместитель директора по УВР </w:t>
      </w:r>
      <w:proofErr w:type="spellStart"/>
      <w:r>
        <w:rPr>
          <w:color w:val="000000"/>
        </w:rPr>
        <w:t>Абелян</w:t>
      </w:r>
      <w:proofErr w:type="spellEnd"/>
      <w:r>
        <w:rPr>
          <w:color w:val="000000"/>
        </w:rPr>
        <w:t xml:space="preserve"> О.</w:t>
      </w:r>
      <w:proofErr w:type="gramStart"/>
      <w:r>
        <w:rPr>
          <w:color w:val="000000"/>
        </w:rPr>
        <w:t>В</w:t>
      </w:r>
      <w:proofErr w:type="gramEnd"/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9103"/>
      </w:tblGrid>
      <w:tr w:rsidR="00B4778D" w:rsidTr="00B4778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</w:tr>
      <w:tr w:rsidR="00B4778D" w:rsidTr="00B4778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1. Утверждение индивидуальных планов работы учителей-предметников по подготовке учащихся к ЕГЭ  в 11 классе.</w:t>
            </w:r>
          </w:p>
        </w:tc>
      </w:tr>
      <w:tr w:rsidR="00B4778D" w:rsidTr="00B4778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1. Подготовка базы данных по ОУ для проведения ЕГЭ  в 11 классе.. </w:t>
            </w:r>
          </w:p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2 Приказ о проведении пробной </w:t>
            </w:r>
            <w:proofErr w:type="spellStart"/>
            <w:r>
              <w:rPr>
                <w:color w:val="000000"/>
              </w:rPr>
              <w:t>внутришкольной</w:t>
            </w:r>
            <w:proofErr w:type="spellEnd"/>
            <w:r>
              <w:rPr>
                <w:color w:val="000000"/>
              </w:rPr>
              <w:t xml:space="preserve"> работы по подготовке к ЕГЭ в 11 классе.</w:t>
            </w:r>
          </w:p>
        </w:tc>
      </w:tr>
      <w:tr w:rsidR="00B4778D" w:rsidTr="00B4778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1. Оформление протокола родительского собрания и листа ознакомления с информацией о проведении ЕГЭ в 11 классе.</w:t>
            </w:r>
          </w:p>
        </w:tc>
      </w:tr>
      <w:tr w:rsidR="00B4778D" w:rsidTr="00B4778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1. Справка о результатах проведения тренировочных диагностических  работы по подготовке к ЕГЭ.</w:t>
            </w:r>
          </w:p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2. Определение учащихся, которые будут проходить ЕГЭ в 11 классе в щадящем режиме.</w:t>
            </w:r>
          </w:p>
        </w:tc>
      </w:tr>
      <w:tr w:rsidR="00B4778D" w:rsidTr="00B4778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евраль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1. Формирование  списков участников экзаменационных испытаний по выбору. </w:t>
            </w:r>
          </w:p>
        </w:tc>
      </w:tr>
      <w:tr w:rsidR="00B4778D" w:rsidTr="00B4778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1. Приказ о допуске учащихся 11 классов к сдаче ЕГЭ.</w:t>
            </w:r>
          </w:p>
        </w:tc>
      </w:tr>
      <w:tr w:rsidR="00B4778D" w:rsidTr="00B4778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1. Подготовка справки о качестве проведения и результатах ЕГЭ в 11 классе.</w:t>
            </w:r>
          </w:p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2. Формирование отчётов по результатам ЕГЭ в 11 классе.</w:t>
            </w:r>
          </w:p>
          <w:p w:rsidR="00B4778D" w:rsidRDefault="00B4778D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3. Планирование работы на следующий год.</w:t>
            </w:r>
          </w:p>
        </w:tc>
      </w:tr>
    </w:tbl>
    <w:p w:rsidR="00B4778D" w:rsidRDefault="00B4778D" w:rsidP="00B4778D">
      <w:pPr>
        <w:pStyle w:val="a3"/>
        <w:jc w:val="center"/>
        <w:rPr>
          <w:b/>
          <w:color w:val="000000"/>
          <w:sz w:val="32"/>
          <w:szCs w:val="32"/>
        </w:rPr>
      </w:pPr>
    </w:p>
    <w:p w:rsidR="00B4778D" w:rsidRDefault="00B4778D" w:rsidP="00B4778D">
      <w:pPr>
        <w:pStyle w:val="a3"/>
        <w:jc w:val="center"/>
        <w:rPr>
          <w:rFonts w:ascii="Verdana" w:hAnsi="Verdana"/>
          <w:color w:val="000000"/>
        </w:rPr>
      </w:pPr>
      <w:r>
        <w:rPr>
          <w:b/>
          <w:color w:val="000000"/>
          <w:sz w:val="32"/>
          <w:szCs w:val="32"/>
        </w:rPr>
        <w:t> 3. Работа с педагогами</w:t>
      </w:r>
      <w:r>
        <w:rPr>
          <w:color w:val="000000"/>
          <w:sz w:val="28"/>
          <w:szCs w:val="28"/>
        </w:rPr>
        <w:t xml:space="preserve">    </w:t>
      </w:r>
    </w:p>
    <w:tbl>
      <w:tblPr>
        <w:tblW w:w="0" w:type="auto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6764"/>
        <w:gridCol w:w="2263"/>
      </w:tblGrid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</w:tr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Изучение структуры подготовки к ГИА 2013 (ЕГЭ)  по предметам.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 xml:space="preserve"> О.В. </w:t>
            </w:r>
            <w:proofErr w:type="spellStart"/>
            <w:r>
              <w:rPr>
                <w:color w:val="000000"/>
              </w:rPr>
              <w:t>Милаёва</w:t>
            </w:r>
            <w:proofErr w:type="spellEnd"/>
            <w:r>
              <w:rPr>
                <w:color w:val="000000"/>
              </w:rPr>
              <w:t xml:space="preserve"> А.А. Еременко О.Н. </w:t>
            </w:r>
            <w:proofErr w:type="spellStart"/>
            <w:r>
              <w:rPr>
                <w:color w:val="000000"/>
              </w:rPr>
              <w:t>Жолобова</w:t>
            </w:r>
            <w:proofErr w:type="spellEnd"/>
            <w:r>
              <w:rPr>
                <w:color w:val="000000"/>
              </w:rPr>
              <w:t xml:space="preserve"> Е.А.  Манилов П.П.</w:t>
            </w:r>
          </w:p>
        </w:tc>
      </w:tr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Анализ типичных ошибок учащихся при сдаче  ЕГЭ в 11 </w:t>
            </w:r>
            <w:r>
              <w:rPr>
                <w:color w:val="000000"/>
              </w:rPr>
              <w:lastRenderedPageBreak/>
              <w:t>классе в 2012г.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2. Планирование работы по подготовке учащихся к ЕГЭ в 11 классе на уроках.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3. Работа с классными руководителями: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 контроль успеваемости и посещаемости учащихся,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 рекомендации по психологическим особенностям учащихся 11 класса.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4. Разработка и формирование пакета рекомендаций для учителей-предметников по вопросам подготовки к ЕГЭ в 11 классе.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Шевченко Н.Н. </w:t>
            </w:r>
            <w:proofErr w:type="spellStart"/>
            <w:r>
              <w:rPr>
                <w:color w:val="000000"/>
              </w:rPr>
              <w:lastRenderedPageBreak/>
              <w:t>Абелян</w:t>
            </w:r>
            <w:proofErr w:type="spellEnd"/>
            <w:r>
              <w:rPr>
                <w:color w:val="000000"/>
              </w:rPr>
              <w:t xml:space="preserve"> О.В. </w:t>
            </w:r>
            <w:proofErr w:type="spellStart"/>
            <w:r>
              <w:rPr>
                <w:color w:val="000000"/>
              </w:rPr>
              <w:t>Милаёва</w:t>
            </w:r>
            <w:proofErr w:type="spellEnd"/>
            <w:r>
              <w:rPr>
                <w:color w:val="000000"/>
              </w:rPr>
              <w:t xml:space="preserve"> А.А. Еременко О.Н. </w:t>
            </w:r>
            <w:proofErr w:type="spellStart"/>
            <w:r>
              <w:rPr>
                <w:color w:val="000000"/>
              </w:rPr>
              <w:t>Жолобова</w:t>
            </w:r>
            <w:proofErr w:type="spellEnd"/>
            <w:r>
              <w:rPr>
                <w:color w:val="000000"/>
              </w:rPr>
              <w:t xml:space="preserve"> Е.А.  Манилов П.П.</w:t>
            </w:r>
          </w:p>
        </w:tc>
      </w:tr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Работа с классным руководителем по изучению индивидуальных особенностей учащихся с целью выработки оптимальной стратегии подготовки к экзаменам ЕГЭ в 11 классе.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Еременко О.Н. </w:t>
            </w:r>
            <w:proofErr w:type="spellStart"/>
            <w:r>
              <w:rPr>
                <w:color w:val="000000"/>
              </w:rPr>
              <w:t>Жолобова</w:t>
            </w:r>
            <w:proofErr w:type="spellEnd"/>
            <w:r>
              <w:rPr>
                <w:color w:val="000000"/>
              </w:rPr>
              <w:t xml:space="preserve"> Е.А.  Манилов П.П.</w:t>
            </w:r>
          </w:p>
        </w:tc>
      </w:tr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Семинары по вопросам подготовки учащихся к ЕГЭ в 11 классе: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Проведение административного и текущего контроля в форме КДР, тренировочных контрольных работ.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Организация и технология проведения ГИА 2013.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-Подготовка к проведению пробного экзамена с учащимися 11 классов в рамках школы.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</w:p>
        </w:tc>
      </w:tr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1. Контроль подготовки к ГИА 2013 (ЕГЭ).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3. Работа с классными руководителями: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 контроль успеваемости и посещаемости учащихся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Жолобова</w:t>
            </w:r>
            <w:proofErr w:type="spellEnd"/>
            <w:r>
              <w:rPr>
                <w:color w:val="000000"/>
              </w:rPr>
              <w:t xml:space="preserve"> Е.А. </w:t>
            </w: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1. Изучение нормативных документов по организации ГИА 2013  в  11 классе в 2012-2013 учебном году.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B4778D" w:rsidTr="00B4778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март-май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1.Анализ проведения и  результатов пробного экзамена.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2.Контроль подготовки к ГИА 2013 (ЕГЭ).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3. Информационная работа с учителями-предметниками и классными руководителями.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Шевченко Н.Н. </w:t>
            </w: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 xml:space="preserve"> О.В. </w:t>
            </w:r>
            <w:proofErr w:type="spellStart"/>
            <w:r>
              <w:rPr>
                <w:color w:val="000000"/>
              </w:rPr>
              <w:t>Милаёва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</w:tbl>
    <w:p w:rsidR="00B4778D" w:rsidRDefault="00B4778D" w:rsidP="00B4778D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 </w:t>
      </w:r>
      <w:r>
        <w:rPr>
          <w:b/>
          <w:color w:val="000000"/>
          <w:sz w:val="32"/>
          <w:szCs w:val="32"/>
        </w:rPr>
        <w:t>4. Работа с учащимися 11-х  классов</w:t>
      </w:r>
    </w:p>
    <w:tbl>
      <w:tblPr>
        <w:tblW w:w="0" w:type="auto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6714"/>
        <w:gridCol w:w="2269"/>
      </w:tblGrid>
      <w:tr w:rsidR="00B4778D" w:rsidTr="00B4778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ind w:left="-84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</w:tr>
      <w:tr w:rsidR="00B4778D" w:rsidTr="00B4778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ода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Посещение элективных курсов, практикумов по предметам. 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Участие в пробных экзаменах.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Абелян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B4778D" w:rsidTr="00B4778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сентябрь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1. Ознакомление с результатами ЕГЭ  в 11 классе прошлого года, типичными ошибками.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2. Семинар «Ознакомление с основными направлениями самостоятельной работы по подготовке к ЕГЭ  в 11 классе»: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B4778D" w:rsidTr="00B4778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Индивидуальное консультирование педагогов 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2. Индивидуальные и групповые занятия  «Планирование повторения учебного материала к экзамену»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 xml:space="preserve"> О.В. </w:t>
            </w:r>
            <w:proofErr w:type="spellStart"/>
            <w:r>
              <w:rPr>
                <w:color w:val="000000"/>
              </w:rPr>
              <w:t>Милаева</w:t>
            </w:r>
            <w:proofErr w:type="spellEnd"/>
            <w:r>
              <w:rPr>
                <w:color w:val="000000"/>
              </w:rPr>
              <w:t xml:space="preserve"> А.А.</w:t>
            </w:r>
          </w:p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Сапожкова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B4778D" w:rsidRDefault="00B4778D">
            <w:pPr>
              <w:pStyle w:val="a3"/>
              <w:jc w:val="center"/>
              <w:rPr>
                <w:color w:val="000000"/>
              </w:rPr>
            </w:pPr>
          </w:p>
        </w:tc>
      </w:tr>
      <w:tr w:rsidR="00B4778D" w:rsidTr="00B4778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1. Работа с заданиями различной сложности.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2. Семинар – практикум «Работа с бланками: типичные ошибки при заполнении бланков»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Индивидуальные и групповые занятия 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«Эффективные способы запоминания большого объёма учебного материала»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4. Проведение пробного экзамена в школе по математике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 xml:space="preserve"> О.В. </w:t>
            </w:r>
            <w:proofErr w:type="spellStart"/>
            <w:r>
              <w:rPr>
                <w:color w:val="000000"/>
              </w:rPr>
              <w:t>Жолобова</w:t>
            </w:r>
            <w:proofErr w:type="spellEnd"/>
            <w:r>
              <w:rPr>
                <w:color w:val="000000"/>
              </w:rPr>
              <w:t xml:space="preserve"> Е.А. </w:t>
            </w:r>
            <w:proofErr w:type="spellStart"/>
            <w:r>
              <w:rPr>
                <w:color w:val="000000"/>
              </w:rPr>
              <w:t>Милаева</w:t>
            </w:r>
            <w:proofErr w:type="spellEnd"/>
            <w:r>
              <w:rPr>
                <w:color w:val="000000"/>
              </w:rPr>
              <w:t xml:space="preserve"> А.А. </w:t>
            </w:r>
            <w:proofErr w:type="spellStart"/>
            <w:r>
              <w:rPr>
                <w:color w:val="000000"/>
              </w:rPr>
              <w:t>Сапожкова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</w:tr>
      <w:tr w:rsidR="00B4778D" w:rsidTr="00B4778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Работа с образцами бланков 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2. Краевые диагностические контрольные работы по предметам.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 xml:space="preserve"> О.В. </w:t>
            </w:r>
            <w:proofErr w:type="spellStart"/>
            <w:r>
              <w:rPr>
                <w:color w:val="000000"/>
              </w:rPr>
              <w:t>Жолобова</w:t>
            </w:r>
            <w:proofErr w:type="spellEnd"/>
            <w:r>
              <w:rPr>
                <w:color w:val="000000"/>
              </w:rPr>
              <w:t xml:space="preserve"> Е.А. </w:t>
            </w:r>
            <w:proofErr w:type="spellStart"/>
            <w:r>
              <w:rPr>
                <w:color w:val="000000"/>
              </w:rPr>
              <w:t>Милаева</w:t>
            </w:r>
            <w:proofErr w:type="spellEnd"/>
            <w:r>
              <w:rPr>
                <w:color w:val="000000"/>
              </w:rPr>
              <w:t xml:space="preserve"> А.А. </w:t>
            </w:r>
            <w:proofErr w:type="spellStart"/>
            <w:r>
              <w:rPr>
                <w:color w:val="000000"/>
              </w:rPr>
              <w:t>Сапожкова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</w:tr>
      <w:tr w:rsidR="00B4778D" w:rsidTr="00B4778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1. Изучение нормативных документов по ГИА 2013. 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2. Индивидуальные и групповые занятия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«Способы поддержки работоспособности»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B4778D" w:rsidTr="00B4778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1. Индивидуальные консультации учителей-предметников по подготовке к ЕГЭ в 11 классах.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2. Индивидуальные и групповые занятия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«Способы </w:t>
            </w:r>
            <w:proofErr w:type="spellStart"/>
            <w:r>
              <w:rPr>
                <w:color w:val="000000"/>
              </w:rPr>
              <w:t>саморегуляции</w:t>
            </w:r>
            <w:proofErr w:type="spellEnd"/>
            <w:r>
              <w:rPr>
                <w:color w:val="000000"/>
              </w:rPr>
              <w:t xml:space="preserve"> в стрессовой ситуации»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 xml:space="preserve"> О.В. Еременко О.Н.</w:t>
            </w:r>
          </w:p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Милаева</w:t>
            </w:r>
            <w:proofErr w:type="spellEnd"/>
            <w:r>
              <w:rPr>
                <w:color w:val="000000"/>
              </w:rPr>
              <w:t xml:space="preserve"> А.А. </w:t>
            </w:r>
          </w:p>
        </w:tc>
      </w:tr>
      <w:tr w:rsidR="00B4778D" w:rsidTr="00B4778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1. Семинар «Права и обязанности участника экзамена».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3. Психологический тренинг «Уверенность».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4. Индивидуальные рекомендации педагогов  учащимся по подготовке к ЕГЭ в 11 классах.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5. Индивидуальные и групповые занятия  «Построение режима дня во время подготовки к экзаменам с учётом индивидуальных особенностей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6. Краевые контрольные работы по предметам.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 xml:space="preserve"> О.В. </w:t>
            </w:r>
            <w:proofErr w:type="spellStart"/>
            <w:r>
              <w:rPr>
                <w:color w:val="000000"/>
              </w:rPr>
              <w:t>Жолобова</w:t>
            </w:r>
            <w:proofErr w:type="spellEnd"/>
            <w:r>
              <w:rPr>
                <w:color w:val="000000"/>
              </w:rPr>
              <w:t xml:space="preserve"> Е.А. </w:t>
            </w:r>
            <w:proofErr w:type="spellStart"/>
            <w:r>
              <w:rPr>
                <w:color w:val="000000"/>
              </w:rPr>
              <w:t>Милаева</w:t>
            </w:r>
            <w:proofErr w:type="spellEnd"/>
            <w:r>
              <w:rPr>
                <w:color w:val="000000"/>
              </w:rPr>
              <w:t xml:space="preserve"> А.А. </w:t>
            </w:r>
            <w:proofErr w:type="spellStart"/>
            <w:r>
              <w:rPr>
                <w:color w:val="000000"/>
              </w:rPr>
              <w:t>Сапожкова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</w:tr>
      <w:tr w:rsidR="00B4778D" w:rsidTr="00B4778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1. Работа  с пробными репетиционными работами.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Тренинг «Как сохранить спокойствие»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3. Рекомендации учителей-предметников по подготовке к ЕГЭ 2013.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Абелян</w:t>
            </w:r>
            <w:proofErr w:type="spellEnd"/>
            <w:r>
              <w:rPr>
                <w:color w:val="000000"/>
              </w:rPr>
              <w:t xml:space="preserve"> О.В. </w:t>
            </w:r>
            <w:proofErr w:type="spellStart"/>
            <w:r>
              <w:rPr>
                <w:color w:val="000000"/>
              </w:rPr>
              <w:t>Жолобова</w:t>
            </w:r>
            <w:proofErr w:type="spellEnd"/>
            <w:r>
              <w:rPr>
                <w:color w:val="000000"/>
              </w:rPr>
              <w:t xml:space="preserve"> Е.А. </w:t>
            </w:r>
            <w:proofErr w:type="spellStart"/>
            <w:r>
              <w:rPr>
                <w:color w:val="000000"/>
              </w:rPr>
              <w:lastRenderedPageBreak/>
              <w:t>Милаева</w:t>
            </w:r>
            <w:proofErr w:type="spellEnd"/>
            <w:r>
              <w:rPr>
                <w:color w:val="000000"/>
              </w:rPr>
              <w:t xml:space="preserve"> А.А. </w:t>
            </w:r>
            <w:proofErr w:type="spellStart"/>
            <w:r>
              <w:rPr>
                <w:color w:val="000000"/>
              </w:rPr>
              <w:t>Сапожкова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</w:tr>
    </w:tbl>
    <w:p w:rsidR="00B4778D" w:rsidRDefault="00B4778D" w:rsidP="00B4778D">
      <w:pPr>
        <w:pStyle w:val="a3"/>
        <w:jc w:val="center"/>
        <w:rPr>
          <w:color w:val="000000"/>
        </w:rPr>
      </w:pPr>
      <w:r>
        <w:rPr>
          <w:b/>
          <w:i/>
          <w:color w:val="000000"/>
          <w:sz w:val="32"/>
          <w:szCs w:val="32"/>
        </w:rPr>
        <w:lastRenderedPageBreak/>
        <w:t xml:space="preserve">6. </w:t>
      </w:r>
      <w:proofErr w:type="spellStart"/>
      <w:r>
        <w:rPr>
          <w:b/>
          <w:color w:val="000000"/>
          <w:sz w:val="32"/>
          <w:szCs w:val="32"/>
        </w:rPr>
        <w:t>Внутришкольный</w:t>
      </w:r>
      <w:proofErr w:type="spellEnd"/>
      <w:r>
        <w:rPr>
          <w:b/>
          <w:color w:val="000000"/>
          <w:sz w:val="32"/>
          <w:szCs w:val="32"/>
        </w:rPr>
        <w:t xml:space="preserve"> контроль</w:t>
      </w:r>
      <w:r>
        <w:rPr>
          <w:b/>
          <w:i/>
          <w:color w:val="000000"/>
        </w:rPr>
        <w:t> </w:t>
      </w:r>
    </w:p>
    <w:tbl>
      <w:tblPr>
        <w:tblW w:w="10320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822"/>
        <w:gridCol w:w="1900"/>
        <w:gridCol w:w="2290"/>
      </w:tblGrid>
      <w:tr w:rsidR="00B4778D" w:rsidTr="00B4778D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</w:tr>
      <w:tr w:rsidR="00B4778D" w:rsidTr="00B4778D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 Состояние преподавания химии (11 класс), биологии (11 класс)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 xml:space="preserve"> О.В.,   </w:t>
            </w:r>
            <w:proofErr w:type="spellStart"/>
            <w:r>
              <w:rPr>
                <w:color w:val="000000"/>
              </w:rPr>
              <w:t>Фисенко</w:t>
            </w:r>
            <w:proofErr w:type="spellEnd"/>
            <w:r>
              <w:rPr>
                <w:color w:val="000000"/>
              </w:rPr>
              <w:t xml:space="preserve"> М.В.        </w:t>
            </w:r>
          </w:p>
        </w:tc>
      </w:tr>
      <w:tr w:rsidR="00B4778D" w:rsidTr="00B4778D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1. Состояние преподавания математики (11 класс), физики (11 класс)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2. Осуществление дифференцированного подхода на уроках к учащимся группы учебного риска.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тематическое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Еременко О.Н., </w:t>
            </w:r>
            <w:proofErr w:type="spellStart"/>
            <w:r>
              <w:rPr>
                <w:color w:val="000000"/>
              </w:rPr>
              <w:t>Дренгаль</w:t>
            </w:r>
            <w:proofErr w:type="spellEnd"/>
            <w:r>
              <w:rPr>
                <w:color w:val="000000"/>
              </w:rPr>
              <w:t xml:space="preserve"> С.Ф.</w:t>
            </w:r>
          </w:p>
        </w:tc>
      </w:tr>
      <w:tr w:rsidR="00B4778D" w:rsidTr="00B4778D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 Выполнение обязательного минимума содержания образования по русскому языку и математике с целью подготовки к ГИА -2013</w:t>
            </w:r>
          </w:p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2. Проведение итоговых  контрольных тестовых  работ по всем предметам.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 xml:space="preserve"> О.В.,           </w:t>
            </w:r>
          </w:p>
        </w:tc>
      </w:tr>
      <w:tr w:rsidR="00B4778D" w:rsidTr="00B4778D">
        <w:trPr>
          <w:trHeight w:val="85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tabs>
                <w:tab w:val="num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>Состояние преподавания русского языка и литературы (11 класс)</w:t>
            </w:r>
          </w:p>
          <w:p w:rsidR="00B4778D" w:rsidRDefault="00B4778D">
            <w:pPr>
              <w:pStyle w:val="a3"/>
              <w:tabs>
                <w:tab w:val="num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>Подготовка учащихся к итоговой аттестации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 xml:space="preserve"> О.В.,           </w:t>
            </w:r>
          </w:p>
        </w:tc>
      </w:tr>
      <w:tr w:rsidR="00B4778D" w:rsidTr="00B4778D">
        <w:trPr>
          <w:trHeight w:val="104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 Состояние преподавания географии (11кл)</w:t>
            </w:r>
          </w:p>
          <w:p w:rsidR="00B4778D" w:rsidRDefault="00B477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 Анализ работы руководителей МО по организации проведения заседаний МО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 xml:space="preserve"> О.В.,           Шевченко Н.Н. Чумакова В.И.</w:t>
            </w:r>
          </w:p>
        </w:tc>
      </w:tr>
      <w:tr w:rsidR="00B4778D" w:rsidTr="00B4778D">
        <w:trPr>
          <w:trHeight w:val="56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1. Анализ состояния подготовки к государственной (итоговой) аттестации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 xml:space="preserve"> О.В.,           Шевченко Н.Н.   учителя</w:t>
            </w:r>
          </w:p>
        </w:tc>
      </w:tr>
      <w:tr w:rsidR="00B4778D" w:rsidTr="00B4778D">
        <w:trPr>
          <w:trHeight w:val="55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1. Готовность учащихся к итоговой аттестации.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>ематический</w:t>
            </w:r>
          </w:p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 xml:space="preserve"> О.В.,           Шевченко Н.Н.    учителя</w:t>
            </w:r>
          </w:p>
        </w:tc>
      </w:tr>
      <w:tr w:rsidR="00B4778D" w:rsidTr="00B4778D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1. Организация повторения в 11-х классах.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>ематический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8D" w:rsidRDefault="00B4778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</w:t>
            </w:r>
          </w:p>
        </w:tc>
      </w:tr>
    </w:tbl>
    <w:p w:rsidR="00F9242A" w:rsidRPr="00B4778D" w:rsidRDefault="00F9242A">
      <w:pPr>
        <w:rPr>
          <w:rFonts w:ascii="Times New Roman" w:hAnsi="Times New Roman"/>
          <w:sz w:val="24"/>
        </w:rPr>
      </w:pPr>
    </w:p>
    <w:sectPr w:rsidR="00F9242A" w:rsidRPr="00B4778D" w:rsidSect="00F9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8D"/>
    <w:rsid w:val="00B4778D"/>
    <w:rsid w:val="00F9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2012-10-29T17:45:00Z</dcterms:created>
  <dcterms:modified xsi:type="dcterms:W3CDTF">2012-10-29T17:46:00Z</dcterms:modified>
</cp:coreProperties>
</file>